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36" w:rsidRDefault="001D1A6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2781099" r:id="rId7"/>
        </w:pict>
      </w:r>
      <w:r w:rsidR="004D430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836" w:rsidRDefault="003E1836" w:rsidP="003E183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E1836" w:rsidRDefault="003E1836" w:rsidP="003E183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22327C">
                              <w:rPr>
                                <w:rFonts w:cs="Times New Roman"/>
                                <w:b/>
                                <w:sz w:val="28"/>
                              </w:rPr>
                              <w:t>Кутузовский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3E1836" w:rsidRDefault="003E1836" w:rsidP="003E183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3E1836" w:rsidRDefault="003E1836" w:rsidP="003E183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3E1836" w:rsidRDefault="003E1836" w:rsidP="003E183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E1836" w:rsidRDefault="003E1836" w:rsidP="003E183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22327C">
                        <w:rPr>
                          <w:rFonts w:cs="Times New Roman"/>
                          <w:b/>
                          <w:sz w:val="28"/>
                        </w:rPr>
                        <w:t>Кутузовский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3E1836" w:rsidRDefault="003E1836" w:rsidP="003E183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3E1836" w:rsidRDefault="003E1836" w:rsidP="003E183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/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E1836" w:rsidRDefault="003E1836" w:rsidP="003E183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D1A66">
        <w:rPr>
          <w:b/>
        </w:rPr>
        <w:t xml:space="preserve">от  20.11.2017 г.  </w:t>
      </w:r>
      <w:r>
        <w:rPr>
          <w:b/>
        </w:rPr>
        <w:t>№</w:t>
      </w:r>
      <w:r w:rsidR="001D1A66">
        <w:rPr>
          <w:b/>
        </w:rPr>
        <w:t xml:space="preserve">  66</w:t>
      </w:r>
      <w:bookmarkStart w:id="0" w:name="_GoBack"/>
      <w:bookmarkEnd w:id="0"/>
    </w:p>
    <w:p w:rsidR="003E1836" w:rsidRDefault="003E1836" w:rsidP="003E183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2327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705DDD">
        <w:rPr>
          <w:rFonts w:eastAsia="Times New Roman CYR" w:cs="Times New Roman CYR"/>
          <w:b/>
          <w:bCs/>
          <w:sz w:val="28"/>
          <w:szCs w:val="28"/>
        </w:rPr>
        <w:t>№</w:t>
      </w:r>
      <w:r w:rsidR="00705DDD">
        <w:rPr>
          <w:rFonts w:eastAsia="Times New Roman CYR" w:cs="Times New Roman CYR"/>
          <w:b/>
          <w:bCs/>
          <w:sz w:val="28"/>
          <w:szCs w:val="28"/>
        </w:rPr>
        <w:t xml:space="preserve"> 51 </w:t>
      </w:r>
      <w:r w:rsidRPr="00705DDD">
        <w:rPr>
          <w:rFonts w:eastAsia="Times New Roman CYR" w:cs="Times New Roman CYR"/>
          <w:b/>
          <w:bCs/>
          <w:sz w:val="28"/>
          <w:szCs w:val="28"/>
        </w:rPr>
        <w:t>от</w:t>
      </w:r>
      <w:r w:rsidR="00705DDD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 w:rsidR="0022327C">
        <w:rPr>
          <w:sz w:val="28"/>
          <w:szCs w:val="28"/>
        </w:rPr>
        <w:t>Кутузовский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 </w:t>
      </w: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</w:t>
      </w:r>
      <w:r w:rsidRPr="00705DDD">
        <w:rPr>
          <w:sz w:val="28"/>
          <w:szCs w:val="28"/>
        </w:rPr>
        <w:t xml:space="preserve">№ </w:t>
      </w:r>
      <w:r w:rsidR="00705DDD">
        <w:rPr>
          <w:sz w:val="28"/>
          <w:szCs w:val="28"/>
        </w:rPr>
        <w:t xml:space="preserve">51 </w:t>
      </w:r>
      <w:r w:rsidRPr="00705DDD">
        <w:rPr>
          <w:sz w:val="28"/>
          <w:szCs w:val="28"/>
        </w:rPr>
        <w:t>от</w:t>
      </w:r>
      <w:r w:rsidR="00705DDD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 xml:space="preserve"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  <w:proofErr w:type="gramEnd"/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3E1836" w:rsidRDefault="003E1836" w:rsidP="003E1836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="00227FB2">
        <w:rPr>
          <w:bCs/>
          <w:sz w:val="28"/>
        </w:rPr>
        <w:t>1290,16214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22327C">
        <w:rPr>
          <w:bCs/>
          <w:sz w:val="28"/>
        </w:rPr>
        <w:t>610,77120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705DDD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227FB2">
        <w:rPr>
          <w:bCs/>
          <w:sz w:val="28"/>
        </w:rPr>
        <w:t>614,77470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705DDD">
        <w:rPr>
          <w:bCs/>
          <w:sz w:val="28"/>
        </w:rPr>
        <w:t>64,61624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местного бюджета </w:t>
      </w:r>
      <w:r w:rsidR="00227FB2">
        <w:rPr>
          <w:bCs/>
          <w:sz w:val="28"/>
        </w:rPr>
        <w:t>1281,59592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 xml:space="preserve"> 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2016 год – 610,77120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2017 год – </w:t>
      </w:r>
      <w:r w:rsidR="00227FB2">
        <w:rPr>
          <w:bCs/>
          <w:sz w:val="28"/>
        </w:rPr>
        <w:t>606,20848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="00405AD6">
        <w:rPr>
          <w:bCs/>
          <w:sz w:val="28"/>
        </w:rPr>
        <w:t xml:space="preserve"> (прогноз)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2018 год – 64,</w:t>
      </w:r>
      <w:r w:rsidR="00405AD6">
        <w:rPr>
          <w:bCs/>
          <w:sz w:val="28"/>
        </w:rPr>
        <w:t xml:space="preserve">61624 </w:t>
      </w:r>
      <w:proofErr w:type="spellStart"/>
      <w:r w:rsidR="00405AD6">
        <w:rPr>
          <w:bCs/>
          <w:sz w:val="28"/>
        </w:rPr>
        <w:t>тыс</w:t>
      </w:r>
      <w:proofErr w:type="gramStart"/>
      <w:r w:rsidR="00405AD6">
        <w:rPr>
          <w:bCs/>
          <w:sz w:val="28"/>
        </w:rPr>
        <w:t>.р</w:t>
      </w:r>
      <w:proofErr w:type="gramEnd"/>
      <w:r w:rsidR="00405AD6">
        <w:rPr>
          <w:bCs/>
          <w:sz w:val="28"/>
        </w:rPr>
        <w:t>ублей</w:t>
      </w:r>
      <w:proofErr w:type="spellEnd"/>
      <w:r w:rsidR="00405AD6">
        <w:rPr>
          <w:bCs/>
          <w:sz w:val="28"/>
        </w:rPr>
        <w:t xml:space="preserve"> (прогноз).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областного бюджета 8,56622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CA0BE6" w:rsidRDefault="00CA0BE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CA0BE6" w:rsidRDefault="00CA0BE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2016 год – 0,00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CA0BE6" w:rsidRDefault="00CA0BE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2017 год – 8,56622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="00405AD6">
        <w:rPr>
          <w:bCs/>
          <w:sz w:val="28"/>
        </w:rPr>
        <w:t xml:space="preserve"> (прогноз)</w:t>
      </w:r>
    </w:p>
    <w:p w:rsidR="004D264C" w:rsidRDefault="00CA0BE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2018 год – 0,</w:t>
      </w:r>
      <w:r w:rsidR="00405AD6">
        <w:rPr>
          <w:bCs/>
          <w:sz w:val="28"/>
        </w:rPr>
        <w:t xml:space="preserve">00 </w:t>
      </w:r>
      <w:proofErr w:type="spellStart"/>
      <w:r w:rsidR="00405AD6">
        <w:rPr>
          <w:bCs/>
          <w:sz w:val="28"/>
        </w:rPr>
        <w:t>тыс</w:t>
      </w:r>
      <w:proofErr w:type="gramStart"/>
      <w:r w:rsidR="00405AD6">
        <w:rPr>
          <w:bCs/>
          <w:sz w:val="28"/>
        </w:rPr>
        <w:t>.р</w:t>
      </w:r>
      <w:proofErr w:type="gramEnd"/>
      <w:r w:rsidR="00405AD6">
        <w:rPr>
          <w:bCs/>
          <w:sz w:val="28"/>
        </w:rPr>
        <w:t>ублей</w:t>
      </w:r>
      <w:proofErr w:type="spellEnd"/>
      <w:r w:rsidR="00405AD6">
        <w:rPr>
          <w:bCs/>
          <w:sz w:val="28"/>
        </w:rPr>
        <w:t xml:space="preserve"> (прогноз).</w:t>
      </w:r>
      <w:r w:rsidR="004D264C">
        <w:rPr>
          <w:bCs/>
          <w:sz w:val="28"/>
        </w:rPr>
        <w:t xml:space="preserve"> 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3E1836" w:rsidRPr="005F2673" w:rsidRDefault="003E1836" w:rsidP="003E1836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227FB2">
        <w:rPr>
          <w:bCs/>
          <w:sz w:val="28"/>
        </w:rPr>
        <w:t>1290,16214</w:t>
      </w:r>
      <w:r w:rsidR="00405AD6">
        <w:rPr>
          <w:bCs/>
          <w:sz w:val="28"/>
        </w:rPr>
        <w:t xml:space="preserve"> </w:t>
      </w:r>
      <w:r w:rsidRPr="005F2673">
        <w:rPr>
          <w:bCs/>
          <w:sz w:val="28"/>
        </w:rPr>
        <w:t>тыс. рублей, в том числе по годам: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22327C">
        <w:rPr>
          <w:bCs/>
          <w:sz w:val="28"/>
        </w:rPr>
        <w:t>610,77120</w:t>
      </w:r>
      <w:r w:rsidRPr="005F2673">
        <w:rPr>
          <w:bCs/>
          <w:sz w:val="28"/>
        </w:rPr>
        <w:t xml:space="preserve"> тыс. рублей;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227FB2">
        <w:rPr>
          <w:bCs/>
          <w:sz w:val="28"/>
        </w:rPr>
        <w:t>614,77470</w:t>
      </w:r>
      <w:r w:rsidRPr="005F2673">
        <w:rPr>
          <w:bCs/>
          <w:sz w:val="28"/>
        </w:rPr>
        <w:t xml:space="preserve"> тыс. рублей;</w:t>
      </w:r>
    </w:p>
    <w:p w:rsidR="003E1836" w:rsidRPr="00091A59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705DDD">
        <w:rPr>
          <w:bCs/>
          <w:sz w:val="28"/>
        </w:rPr>
        <w:t>64,61624</w:t>
      </w:r>
      <w:r w:rsidRPr="005F2673">
        <w:rPr>
          <w:bCs/>
          <w:sz w:val="28"/>
        </w:rPr>
        <w:t xml:space="preserve"> тыс. рублей</w:t>
      </w:r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8"/>
        <w:gridCol w:w="1275"/>
        <w:gridCol w:w="1276"/>
        <w:gridCol w:w="1134"/>
        <w:gridCol w:w="1134"/>
      </w:tblGrid>
      <w:tr w:rsidR="00405AD6" w:rsidRPr="007627DF" w:rsidTr="007627DF">
        <w:trPr>
          <w:cantSplit/>
          <w:trHeight w:val="10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>Наименование мероприятий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>Сельское поселение Кутузовский</w:t>
            </w:r>
          </w:p>
        </w:tc>
      </w:tr>
      <w:tr w:rsidR="007627DF" w:rsidRPr="007627DF" w:rsidTr="007627DF">
        <w:trPr>
          <w:cantSplit/>
          <w:trHeight w:val="48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 xml:space="preserve">Затраты на 2016 год, </w:t>
            </w:r>
            <w:proofErr w:type="spellStart"/>
            <w:r w:rsidRPr="007627DF">
              <w:rPr>
                <w:bCs/>
              </w:rPr>
              <w:t>тыс</w:t>
            </w:r>
            <w:proofErr w:type="gramStart"/>
            <w:r w:rsidRPr="007627DF">
              <w:rPr>
                <w:bCs/>
              </w:rPr>
              <w:t>.р</w:t>
            </w:r>
            <w:proofErr w:type="gramEnd"/>
            <w:r w:rsidRPr="007627DF">
              <w:rPr>
                <w:bCs/>
              </w:rPr>
              <w:t>ублей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 xml:space="preserve">Затраты на 2017 год, </w:t>
            </w:r>
            <w:proofErr w:type="spellStart"/>
            <w:r w:rsidRPr="007627DF">
              <w:rPr>
                <w:bCs/>
              </w:rPr>
              <w:t>тыс</w:t>
            </w:r>
            <w:proofErr w:type="gramStart"/>
            <w:r w:rsidRPr="007627DF">
              <w:rPr>
                <w:bCs/>
              </w:rPr>
              <w:t>.р</w:t>
            </w:r>
            <w:proofErr w:type="gramEnd"/>
            <w:r w:rsidRPr="007627DF">
              <w:rPr>
                <w:bCs/>
              </w:rPr>
              <w:t>ублей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 xml:space="preserve">Затраты на 2018 год, </w:t>
            </w:r>
            <w:proofErr w:type="spellStart"/>
            <w:r w:rsidRPr="007627DF">
              <w:rPr>
                <w:bCs/>
              </w:rPr>
              <w:t>тыс</w:t>
            </w:r>
            <w:proofErr w:type="gramStart"/>
            <w:r w:rsidRPr="007627DF">
              <w:rPr>
                <w:bCs/>
              </w:rPr>
              <w:t>.р</w:t>
            </w:r>
            <w:proofErr w:type="gramEnd"/>
            <w:r w:rsidRPr="007627DF">
              <w:rPr>
                <w:bCs/>
              </w:rPr>
              <w:t>ублей</w:t>
            </w:r>
            <w:proofErr w:type="spellEnd"/>
          </w:p>
        </w:tc>
      </w:tr>
      <w:tr w:rsidR="007627DF" w:rsidRPr="007627DF" w:rsidTr="007627DF">
        <w:trPr>
          <w:cantSplit/>
          <w:trHeight w:val="48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Областной бюджет</w:t>
            </w:r>
          </w:p>
        </w:tc>
      </w:tr>
      <w:tr w:rsidR="007627DF" w:rsidRPr="007627DF" w:rsidTr="007627DF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87,37500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227FB2">
            <w:pPr>
              <w:jc w:val="both"/>
              <w:rPr>
                <w:bCs/>
              </w:rPr>
            </w:pPr>
            <w:r>
              <w:rPr>
                <w:bCs/>
              </w:rPr>
              <w:t>262,93200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627DF" w:rsidRPr="007627DF" w:rsidTr="007627DF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Создание муниципальной пожарной охраны в сельском поселении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523,39620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2612D4">
            <w:pPr>
              <w:jc w:val="both"/>
              <w:rPr>
                <w:bCs/>
              </w:rPr>
            </w:pPr>
            <w:r>
              <w:rPr>
                <w:bCs/>
              </w:rPr>
              <w:t>295,12884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227FB2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627DF" w:rsidRPr="007627DF" w:rsidTr="007627DF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627DF" w:rsidRPr="007627DF" w:rsidTr="007627DF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lastRenderedPageBreak/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227FB2" w:rsidP="007627DF">
            <w:pPr>
              <w:jc w:val="both"/>
              <w:rPr>
                <w:bCs/>
              </w:rPr>
            </w:pPr>
            <w:r>
              <w:rPr>
                <w:bCs/>
              </w:rPr>
              <w:t>48,14764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227FB2">
            <w:pPr>
              <w:jc w:val="both"/>
              <w:rPr>
                <w:bCs/>
              </w:rPr>
            </w:pPr>
            <w:r>
              <w:rPr>
                <w:bCs/>
              </w:rPr>
              <w:t>8,56622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64,61624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627DF" w:rsidRPr="007627DF" w:rsidTr="00D01A06">
        <w:trPr>
          <w:cantSplit/>
          <w:trHeight w:val="4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 w:rsidP="007627DF">
            <w:pPr>
              <w:jc w:val="both"/>
              <w:rPr>
                <w:b/>
                <w:bCs/>
              </w:rPr>
            </w:pPr>
            <w:r w:rsidRPr="007627DF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/>
                <w:bCs/>
              </w:rPr>
            </w:pPr>
            <w:r w:rsidRPr="007627DF">
              <w:rPr>
                <w:b/>
                <w:bCs/>
              </w:rPr>
              <w:t>610,77120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227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606,20848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8,56622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/>
                <w:bCs/>
              </w:rPr>
            </w:pPr>
            <w:r w:rsidRPr="007627DF">
              <w:rPr>
                <w:b/>
                <w:bCs/>
              </w:rPr>
              <w:t>64,61624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627DF" w:rsidRPr="007627DF" w:rsidTr="007627DF">
        <w:trPr>
          <w:cantSplit/>
          <w:trHeight w:val="4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7627DF" w:rsidRDefault="007627DF">
            <w:pPr>
              <w:jc w:val="both"/>
              <w:rPr>
                <w:b/>
                <w:bCs/>
              </w:rPr>
            </w:pPr>
            <w:r w:rsidRPr="007627DF">
              <w:rPr>
                <w:b/>
                <w:bCs/>
              </w:rPr>
              <w:t>Всего по годам: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7627DF" w:rsidRDefault="00D13A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610,77120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7627DF" w:rsidRDefault="00227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614,77470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7627DF" w:rsidRDefault="00D13A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64,61624</w:t>
            </w:r>
          </w:p>
        </w:tc>
      </w:tr>
    </w:tbl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3E1836" w:rsidRDefault="003E1836" w:rsidP="003E183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1836" w:rsidRDefault="003E1836" w:rsidP="003E183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22327C">
        <w:rPr>
          <w:rFonts w:ascii="Times New Roman" w:hAnsi="Times New Roman" w:cs="Tahoma"/>
          <w:bCs/>
          <w:sz w:val="28"/>
        </w:rPr>
        <w:t>Кутузовский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3E1836" w:rsidRDefault="003E1836" w:rsidP="003E183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</w:t>
      </w:r>
      <w:r w:rsidR="0022327C">
        <w:rPr>
          <w:rFonts w:cs="Tahoma"/>
          <w:bCs/>
          <w:sz w:val="28"/>
        </w:rPr>
        <w:t xml:space="preserve">вский                   </w:t>
      </w:r>
      <w:r>
        <w:rPr>
          <w:rFonts w:cs="Tahoma"/>
          <w:bCs/>
          <w:sz w:val="28"/>
        </w:rPr>
        <w:t xml:space="preserve">                 </w:t>
      </w:r>
      <w:proofErr w:type="spellStart"/>
      <w:r w:rsidR="0022327C">
        <w:rPr>
          <w:rFonts w:cs="Tahoma"/>
          <w:bCs/>
          <w:sz w:val="28"/>
        </w:rPr>
        <w:t>Сабельникова</w:t>
      </w:r>
      <w:proofErr w:type="spellEnd"/>
      <w:r w:rsidR="0022327C">
        <w:rPr>
          <w:rFonts w:cs="Tahoma"/>
          <w:bCs/>
          <w:sz w:val="28"/>
        </w:rPr>
        <w:t xml:space="preserve"> А.В.</w:t>
      </w:r>
    </w:p>
    <w:sectPr w:rsidR="003E1836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36"/>
    <w:rsid w:val="000C7DEA"/>
    <w:rsid w:val="001772C9"/>
    <w:rsid w:val="001D1A66"/>
    <w:rsid w:val="00203798"/>
    <w:rsid w:val="0022327C"/>
    <w:rsid w:val="00227FB2"/>
    <w:rsid w:val="002612D4"/>
    <w:rsid w:val="00351D4F"/>
    <w:rsid w:val="003E1836"/>
    <w:rsid w:val="00405AD6"/>
    <w:rsid w:val="00414E99"/>
    <w:rsid w:val="00483591"/>
    <w:rsid w:val="004D264C"/>
    <w:rsid w:val="004D430D"/>
    <w:rsid w:val="005A4764"/>
    <w:rsid w:val="00705DDD"/>
    <w:rsid w:val="007627DF"/>
    <w:rsid w:val="008C0049"/>
    <w:rsid w:val="00B7639F"/>
    <w:rsid w:val="00BE6E11"/>
    <w:rsid w:val="00CA0BE6"/>
    <w:rsid w:val="00D13A78"/>
    <w:rsid w:val="00F4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2017-11-13T05:17:00Z</dcterms:created>
  <dcterms:modified xsi:type="dcterms:W3CDTF">2017-11-21T10:52:00Z</dcterms:modified>
</cp:coreProperties>
</file>